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D" w:rsidRPr="00D55FA2" w:rsidRDefault="0010506D" w:rsidP="001D19CC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>Instructions</w:t>
      </w:r>
      <w:proofErr w:type="spellEnd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>for</w:t>
      </w:r>
      <w:proofErr w:type="spellEnd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>full</w:t>
      </w:r>
      <w:proofErr w:type="spellEnd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sz w:val="36"/>
          <w:szCs w:val="36"/>
          <w:lang w:val="tr-TR" w:eastAsia="tr-TR"/>
        </w:rPr>
        <w:t>text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  <w:lang w:val="tr-TR" w:eastAsia="tr-TR"/>
        </w:rPr>
      </w:pP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Please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assure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originality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reliability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content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your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Please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confirm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write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your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clear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English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without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obvious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grammar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errors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Your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must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not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longer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r w:rsidR="00F10A5E">
        <w:rPr>
          <w:rFonts w:ascii="Calibri" w:hAnsi="Calibri"/>
          <w:sz w:val="22"/>
          <w:szCs w:val="22"/>
          <w:lang w:val="tr-TR" w:eastAsia="tr-TR"/>
        </w:rPr>
        <w:t>7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pages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Please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format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your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(s)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according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requirements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: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1.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area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257mm×170mm,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single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column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on A4 size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centered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2.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Title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14pt,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Bold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Center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72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3.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Author, 12pt,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Capitalize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letter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Firstname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letters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of LASTNAME,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Centered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4.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Affiliation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(s), 10pt, Times New Roman, Center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5.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Abstract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/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Keywords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10pt, Times New Roman, 3–6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Keywords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abstract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clear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descriptive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not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longer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400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words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6.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body, 12pt,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single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spaced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fully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justified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7.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Heading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level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1, 12pt,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Bold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Align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left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Capitalize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letters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8.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Heading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level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2, 12pt,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Bold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Align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left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Capitalize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letters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900" w:hanging="360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9.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Heading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level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3, 12pt,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Align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left</w:t>
      </w:r>
      <w:proofErr w:type="spellEnd"/>
    </w:p>
    <w:p w:rsidR="0010506D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Manuscripts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general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organized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order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: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Title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sz w:val="22"/>
          <w:szCs w:val="22"/>
          <w:lang w:val="tr-TR" w:eastAsia="tr-TR"/>
        </w:rPr>
        <w:t>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clear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descriptive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not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long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)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r w:rsidRPr="00D55FA2">
        <w:rPr>
          <w:rFonts w:ascii="Calibri" w:hAnsi="Calibri"/>
          <w:b/>
          <w:bCs/>
          <w:lang w:val="tr-TR" w:eastAsia="tr-TR"/>
        </w:rPr>
        <w:t>Name(s) of author(s)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sz w:val="22"/>
          <w:szCs w:val="22"/>
          <w:lang w:val="tr-TR" w:eastAsia="tr-TR"/>
        </w:rPr>
        <w:t xml:space="preserve">Complete postal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address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(es)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affiliations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sz w:val="22"/>
          <w:szCs w:val="22"/>
          <w:lang w:val="tr-TR" w:eastAsia="tr-TR"/>
        </w:rPr>
        <w:t xml:space="preserve">Full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telephone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E-mail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Fax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No.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corresponding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Present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address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(es) of author(s)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applicable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Abstract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Introduction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Material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and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Methods</w:t>
      </w:r>
      <w:proofErr w:type="spellEnd"/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>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Material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studied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area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descriptions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methods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techniques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)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Results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and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Discussion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Conclusion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Acknowledgements</w:t>
      </w:r>
      <w:proofErr w:type="spellEnd"/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additional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information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concerning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research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grants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etc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tr-TR" w:eastAsia="tr-TR"/>
        </w:rPr>
      </w:pPr>
      <w:proofErr w:type="spellStart"/>
      <w:r w:rsidRPr="00D55FA2">
        <w:rPr>
          <w:rFonts w:ascii="Calibri" w:hAnsi="Calibri"/>
          <w:b/>
          <w:bCs/>
          <w:lang w:val="tr-TR" w:eastAsia="tr-TR"/>
        </w:rPr>
        <w:t>References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72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10.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/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figures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must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have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number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title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10pt, Times New Roman,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Bold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;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Words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/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Figure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10pt, Times New Roman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Authors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take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notice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limitations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set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size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lay-out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journal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Large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avoided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Reversing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columns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rows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often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reduce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dimensions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many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data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presented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an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attempt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made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divide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them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over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two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more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Drawn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from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which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prints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need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made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not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folded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numbered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according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their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sequence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include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Each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typewritten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on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separate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page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manuscript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included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Each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have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brief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self-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explanatory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title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Column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headings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brief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but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sufficiently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explanatory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 Standard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abbreviations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units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measurement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added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between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parentheses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lastRenderedPageBreak/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Vertical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lines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not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separate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columns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Leave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some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extra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space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between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columns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instead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explanation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essential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understanding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given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as a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footnote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bottom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table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tabs>
          <w:tab w:val="left" w:pos="720"/>
        </w:tabs>
        <w:suppressAutoHyphens w:val="0"/>
        <w:autoSpaceDE w:val="0"/>
        <w:autoSpaceDN w:val="0"/>
        <w:adjustRightInd w:val="0"/>
        <w:ind w:left="72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11.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equations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expressions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must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numbered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consecutively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equation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is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centered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while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equation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number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parentheses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right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aligned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Pr="00D55FA2" w:rsidRDefault="0010506D" w:rsidP="0010506D">
      <w:pPr>
        <w:tabs>
          <w:tab w:val="left" w:pos="720"/>
        </w:tabs>
        <w:suppressAutoHyphens w:val="0"/>
        <w:autoSpaceDE w:val="0"/>
        <w:autoSpaceDN w:val="0"/>
        <w:adjustRightInd w:val="0"/>
        <w:ind w:left="72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12. </w:t>
      </w:r>
      <w:r w:rsidRPr="00D55FA2">
        <w:rPr>
          <w:rFonts w:ascii="Calibri" w:hAnsi="Calibri"/>
          <w:sz w:val="22"/>
          <w:szCs w:val="22"/>
          <w:lang w:val="tr-TR" w:eastAsia="tr-TR"/>
        </w:rPr>
        <w:t>Graphics 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including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photographs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)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black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white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Resolution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at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least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>600 DPI.</w:t>
      </w:r>
    </w:p>
    <w:p w:rsidR="0010506D" w:rsidRPr="00D55FA2" w:rsidRDefault="0010506D" w:rsidP="0010506D">
      <w:pPr>
        <w:tabs>
          <w:tab w:val="left" w:pos="720"/>
        </w:tabs>
        <w:suppressAutoHyphens w:val="0"/>
        <w:autoSpaceDE w:val="0"/>
        <w:autoSpaceDN w:val="0"/>
        <w:adjustRightInd w:val="0"/>
        <w:ind w:left="72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b/>
          <w:bCs/>
          <w:sz w:val="22"/>
          <w:szCs w:val="22"/>
          <w:lang w:val="tr-TR" w:eastAsia="tr-TR"/>
        </w:rPr>
        <w:t xml:space="preserve">13.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Cite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each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numerical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order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section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Indicate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i/>
          <w:iCs/>
          <w:sz w:val="22"/>
          <w:szCs w:val="22"/>
          <w:lang w:val="tr-TR" w:eastAsia="tr-TR"/>
        </w:rPr>
        <w:t xml:space="preserve">in </w:t>
      </w:r>
      <w:proofErr w:type="spellStart"/>
      <w:r w:rsidRPr="00D55FA2">
        <w:rPr>
          <w:rFonts w:ascii="Calibri" w:hAnsi="Calibri"/>
          <w:i/>
          <w:iCs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i/>
          <w:iCs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i/>
          <w:iCs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i/>
          <w:iCs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superscript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numbers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brackets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section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: 12pt, Times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>New Roman.</w:t>
      </w:r>
    </w:p>
    <w:p w:rsidR="0010506D" w:rsidRPr="00D55FA2" w:rsidRDefault="0010506D" w:rsidP="0010506D">
      <w:pPr>
        <w:tabs>
          <w:tab w:val="left" w:pos="360"/>
        </w:tabs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author's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name 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without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initial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)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year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followed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-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necessary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-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short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appropriate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pages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Examples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: "Since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Peterson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(1988) has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shown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that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..." "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This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is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agreement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results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obtained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later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(</w:t>
      </w:r>
      <w:proofErr w:type="spellStart"/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>Kramer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1989,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pp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 12-16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)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>".</w:t>
      </w:r>
    </w:p>
    <w:p w:rsidR="0010506D" w:rsidRPr="00D55FA2" w:rsidRDefault="0010506D" w:rsidP="0010506D">
      <w:pPr>
        <w:tabs>
          <w:tab w:val="left" w:pos="360"/>
        </w:tabs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made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written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more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two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authors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name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"et al.".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This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indication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however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never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this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names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first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coauthors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mentioned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</w:t>
      </w:r>
    </w:p>
    <w:p w:rsidR="0010506D" w:rsidRDefault="0010506D" w:rsidP="0010506D">
      <w:pPr>
        <w:tabs>
          <w:tab w:val="left" w:pos="360"/>
        </w:tabs>
        <w:suppressAutoHyphens w:val="0"/>
        <w:autoSpaceDE w:val="0"/>
        <w:autoSpaceDN w:val="0"/>
        <w:adjustRightInd w:val="0"/>
        <w:ind w:left="360" w:hanging="18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 w:cs="Symbol"/>
          <w:sz w:val="22"/>
          <w:szCs w:val="22"/>
          <w:lang w:val="tr-TR" w:eastAsia="tr-TR"/>
        </w:rPr>
        <w:t xml:space="preserve">·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cited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together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text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arranged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chronologically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arranged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alphabetically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authors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'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names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chronologically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If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author's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name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also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mentioned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co-authors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order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: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single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arranged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according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dates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-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same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one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-author </w:t>
      </w:r>
      <w:r>
        <w:rPr>
          <w:rFonts w:ascii="Calibri" w:hAnsi="Calibri"/>
          <w:sz w:val="22"/>
          <w:szCs w:val="22"/>
          <w:lang w:val="tr-TR" w:eastAsia="tr-TR"/>
        </w:rPr>
        <w:t>–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publications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with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more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one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-author. Publications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same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author(s)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same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year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should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be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listed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as 1974a, 1974b,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etc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Use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following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system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arranging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your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references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: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lang w:val="tr-TR" w:eastAsia="tr-TR"/>
        </w:rPr>
      </w:pPr>
      <w:proofErr w:type="gramStart"/>
      <w:r w:rsidRPr="00D55FA2">
        <w:rPr>
          <w:rFonts w:ascii="Calibri" w:hAnsi="Calibri"/>
          <w:b/>
          <w:bCs/>
          <w:lang w:val="tr-TR" w:eastAsia="tr-TR"/>
        </w:rPr>
        <w:t>a</w:t>
      </w:r>
      <w:proofErr w:type="gramEnd"/>
      <w:r w:rsidRPr="00D55FA2">
        <w:rPr>
          <w:rFonts w:ascii="Calibri" w:hAnsi="Calibri"/>
          <w:b/>
          <w:bCs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For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periodicals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Tietema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A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Riemer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L.,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Verstraten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J.M.,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der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Maas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M.P.,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van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Wijk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A.J.,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van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Voorthuyzen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I., 1992.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Nitrogen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cycling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in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acid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forest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soils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subject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to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increased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atmospheric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nitrogen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input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For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Ecol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Manage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 57, 29-44.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tr-TR" w:eastAsia="tr-TR"/>
        </w:rPr>
      </w:pPr>
      <w:proofErr w:type="gramStart"/>
      <w:r w:rsidRPr="00D55FA2">
        <w:rPr>
          <w:rFonts w:ascii="Calibri" w:hAnsi="Calibri"/>
          <w:b/>
          <w:bCs/>
          <w:lang w:val="tr-TR" w:eastAsia="tr-TR"/>
        </w:rPr>
        <w:t>b</w:t>
      </w:r>
      <w:proofErr w:type="gramEnd"/>
      <w:r w:rsidRPr="00D55FA2">
        <w:rPr>
          <w:rFonts w:ascii="Calibri" w:hAnsi="Calibri"/>
          <w:b/>
          <w:bCs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For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edited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symposia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special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issues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etc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published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in a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periodica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tr-TR" w:eastAsia="tr-TR"/>
        </w:rPr>
      </w:pPr>
      <w:r w:rsidRPr="00D55FA2">
        <w:rPr>
          <w:rFonts w:ascii="Calibri" w:hAnsi="Calibri"/>
          <w:sz w:val="22"/>
          <w:szCs w:val="22"/>
          <w:lang w:val="tr-TR" w:eastAsia="tr-TR"/>
        </w:rPr>
        <w:t>Rice, K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1992.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Theory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conceptual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issues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: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Gall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G.A.E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Staton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M. 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.),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Integrating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Conservation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Biology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Agricultural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Production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Agriculture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Ecosystems</w:t>
      </w:r>
      <w:proofErr w:type="spellEnd"/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and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Environment 42, 9-26.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tr-TR" w:eastAsia="tr-TR"/>
        </w:rPr>
      </w:pPr>
      <w:proofErr w:type="gramStart"/>
      <w:r w:rsidRPr="00D55FA2">
        <w:rPr>
          <w:rFonts w:ascii="Calibri" w:hAnsi="Calibri"/>
          <w:b/>
          <w:bCs/>
          <w:lang w:val="tr-TR" w:eastAsia="tr-TR"/>
        </w:rPr>
        <w:t>c</w:t>
      </w:r>
      <w:proofErr w:type="gramEnd"/>
      <w:r w:rsidRPr="00D55FA2">
        <w:rPr>
          <w:rFonts w:ascii="Calibri" w:hAnsi="Calibri"/>
          <w:b/>
          <w:bCs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For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books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tr-TR" w:eastAsia="tr-TR"/>
        </w:rPr>
      </w:pP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Gaugh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Jr</w:t>
      </w:r>
      <w:proofErr w:type="spellEnd"/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H.G., 1992. Statistical Analysis of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Regional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Yield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Trials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Elsevier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r w:rsidRPr="00D55FA2">
        <w:rPr>
          <w:rFonts w:ascii="Calibri" w:hAnsi="Calibri"/>
          <w:sz w:val="22"/>
          <w:szCs w:val="22"/>
          <w:lang w:val="tr-TR" w:eastAsia="tr-TR"/>
        </w:rPr>
        <w:t>Amsterdam.</w:t>
      </w:r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lang w:val="tr-TR" w:eastAsia="tr-TR"/>
        </w:rPr>
      </w:pPr>
      <w:proofErr w:type="gramStart"/>
      <w:r w:rsidRPr="00D55FA2">
        <w:rPr>
          <w:rFonts w:ascii="Calibri" w:hAnsi="Calibri"/>
          <w:b/>
          <w:bCs/>
          <w:lang w:val="tr-TR" w:eastAsia="tr-TR"/>
        </w:rPr>
        <w:t>d</w:t>
      </w:r>
      <w:proofErr w:type="gramEnd"/>
      <w:r w:rsidRPr="00D55FA2">
        <w:rPr>
          <w:rFonts w:ascii="Calibri" w:hAnsi="Calibri"/>
          <w:b/>
          <w:bCs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For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multi</w:t>
      </w:r>
      <w:proofErr w:type="spellEnd"/>
      <w:r w:rsidRPr="00D55FA2">
        <w:rPr>
          <w:rFonts w:ascii="Calibri" w:hAnsi="Calibri"/>
          <w:b/>
          <w:bCs/>
          <w:lang w:val="tr-TR" w:eastAsia="tr-TR"/>
        </w:rPr>
        <w:t xml:space="preserve">-author </w:t>
      </w:r>
      <w:proofErr w:type="spellStart"/>
      <w:r w:rsidRPr="00D55FA2">
        <w:rPr>
          <w:rFonts w:ascii="Calibri" w:hAnsi="Calibri"/>
          <w:b/>
          <w:bCs/>
          <w:lang w:val="tr-TR" w:eastAsia="tr-TR"/>
        </w:rPr>
        <w:t>books</w:t>
      </w:r>
      <w:proofErr w:type="spellEnd"/>
    </w:p>
    <w:p w:rsidR="0010506D" w:rsidRPr="00D55FA2" w:rsidRDefault="0010506D" w:rsidP="0010506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55FA2">
        <w:rPr>
          <w:rFonts w:ascii="Calibri" w:hAnsi="Calibri"/>
          <w:sz w:val="22"/>
          <w:szCs w:val="22"/>
          <w:lang w:val="tr-TR" w:eastAsia="tr-TR"/>
        </w:rPr>
        <w:t xml:space="preserve">Baker,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Jr</w:t>
      </w:r>
      <w:proofErr w:type="spellEnd"/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1993.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Insects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In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: De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Hertogh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A</w:t>
      </w:r>
      <w:proofErr w:type="gramStart"/>
      <w:r w:rsidRPr="00D55FA2">
        <w:rPr>
          <w:rFonts w:ascii="Calibri" w:hAnsi="Calibri"/>
          <w:sz w:val="22"/>
          <w:szCs w:val="22"/>
          <w:lang w:val="tr-TR" w:eastAsia="tr-TR"/>
        </w:rPr>
        <w:t>.,</w:t>
      </w:r>
      <w:proofErr w:type="gramEnd"/>
      <w:r w:rsidRPr="00D55FA2">
        <w:rPr>
          <w:rFonts w:ascii="Calibri" w:hAnsi="Calibri"/>
          <w:sz w:val="22"/>
          <w:szCs w:val="22"/>
          <w:lang w:val="tr-TR" w:eastAsia="tr-TR"/>
        </w:rPr>
        <w:t xml:space="preserve"> Le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Nard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, M. (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Eds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.),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The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Physiology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of</w:t>
      </w:r>
      <w:r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Flower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Bulbs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.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Elsevier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 xml:space="preserve">, </w:t>
      </w:r>
      <w:r>
        <w:rPr>
          <w:rFonts w:ascii="Calibri" w:hAnsi="Calibri"/>
          <w:sz w:val="22"/>
          <w:szCs w:val="22"/>
          <w:lang w:val="tr-TR" w:eastAsia="tr-TR"/>
        </w:rPr>
        <w:t>A</w:t>
      </w:r>
      <w:r w:rsidRPr="00D55FA2">
        <w:rPr>
          <w:rFonts w:ascii="Calibri" w:hAnsi="Calibri"/>
          <w:sz w:val="22"/>
          <w:szCs w:val="22"/>
          <w:lang w:val="tr-TR" w:eastAsia="tr-TR"/>
        </w:rPr>
        <w:t xml:space="preserve">msterdam, </w:t>
      </w:r>
      <w:proofErr w:type="spellStart"/>
      <w:r w:rsidRPr="00D55FA2">
        <w:rPr>
          <w:rFonts w:ascii="Calibri" w:hAnsi="Calibri"/>
          <w:sz w:val="22"/>
          <w:szCs w:val="22"/>
          <w:lang w:val="tr-TR" w:eastAsia="tr-TR"/>
        </w:rPr>
        <w:t>pp</w:t>
      </w:r>
      <w:proofErr w:type="spellEnd"/>
      <w:r w:rsidRPr="00D55FA2">
        <w:rPr>
          <w:rFonts w:ascii="Calibri" w:hAnsi="Calibri"/>
          <w:sz w:val="22"/>
          <w:szCs w:val="22"/>
          <w:lang w:val="tr-TR" w:eastAsia="tr-TR"/>
        </w:rPr>
        <w:t>. 101-153.</w:t>
      </w:r>
    </w:p>
    <w:p w:rsidR="001D19CC" w:rsidRDefault="001D19CC"/>
    <w:p w:rsidR="001D19CC" w:rsidRPr="001D19CC" w:rsidRDefault="001D19CC" w:rsidP="001D19CC"/>
    <w:p w:rsidR="001D19CC" w:rsidRDefault="001D19CC" w:rsidP="001D19CC"/>
    <w:p w:rsidR="001D19CC" w:rsidRDefault="001D19CC" w:rsidP="001D19CC"/>
    <w:p w:rsidR="00545984" w:rsidRPr="001D19CC" w:rsidRDefault="001D19CC" w:rsidP="001D19CC">
      <w:pPr>
        <w:tabs>
          <w:tab w:val="left" w:pos="6590"/>
        </w:tabs>
      </w:pPr>
      <w:r>
        <w:tab/>
      </w:r>
      <w:bookmarkStart w:id="0" w:name="_GoBack"/>
      <w:bookmarkEnd w:id="0"/>
    </w:p>
    <w:sectPr w:rsidR="00545984" w:rsidRPr="001D19CC" w:rsidSect="001D19CC">
      <w:headerReference w:type="default" r:id="rId6"/>
      <w:footerReference w:type="default" r:id="rId7"/>
      <w:pgSz w:w="11906" w:h="16838"/>
      <w:pgMar w:top="188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DE" w:rsidRDefault="00B104DE" w:rsidP="0010506D">
      <w:r>
        <w:separator/>
      </w:r>
    </w:p>
  </w:endnote>
  <w:endnote w:type="continuationSeparator" w:id="0">
    <w:p w:rsidR="00B104DE" w:rsidRDefault="00B104DE" w:rsidP="001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25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400"/>
      <w:gridCol w:w="3060"/>
      <w:gridCol w:w="2520"/>
    </w:tblGrid>
    <w:tr w:rsidR="000D5977" w:rsidTr="00193401">
      <w:trPr>
        <w:trHeight w:val="1069"/>
      </w:trPr>
      <w:tc>
        <w:tcPr>
          <w:tcW w:w="5400" w:type="dxa"/>
          <w:tcBorders>
            <w:top w:val="nil"/>
          </w:tcBorders>
        </w:tcPr>
        <w:p w:rsidR="000D5977" w:rsidRPr="00F56F9E" w:rsidRDefault="00B104DE" w:rsidP="00AB027C">
          <w:pPr>
            <w:pStyle w:val="Altbilgi"/>
            <w:rPr>
              <w:rFonts w:ascii="Calibri" w:hAnsi="Calibri"/>
              <w:sz w:val="20"/>
              <w:szCs w:val="20"/>
            </w:rPr>
          </w:pPr>
        </w:p>
      </w:tc>
      <w:tc>
        <w:tcPr>
          <w:tcW w:w="3060" w:type="dxa"/>
        </w:tcPr>
        <w:p w:rsidR="000D5977" w:rsidRPr="00F56F9E" w:rsidRDefault="00B104DE" w:rsidP="00043BE0">
          <w:pPr>
            <w:pStyle w:val="Altbilgi"/>
            <w:jc w:val="right"/>
            <w:rPr>
              <w:rFonts w:ascii="Calibri" w:hAnsi="Calibri"/>
              <w:color w:val="0000FF"/>
              <w:sz w:val="20"/>
              <w:szCs w:val="20"/>
              <w:lang w:val="tr-TR"/>
            </w:rPr>
          </w:pPr>
        </w:p>
      </w:tc>
      <w:tc>
        <w:tcPr>
          <w:tcW w:w="2520" w:type="dxa"/>
        </w:tcPr>
        <w:p w:rsidR="000D5977" w:rsidRPr="00F56F9E" w:rsidRDefault="00B104DE" w:rsidP="002638A3">
          <w:pPr>
            <w:pStyle w:val="Altbilgi"/>
            <w:jc w:val="right"/>
            <w:rPr>
              <w:rFonts w:ascii="Calibri" w:hAnsi="Calibri"/>
              <w:sz w:val="20"/>
              <w:szCs w:val="20"/>
              <w:lang w:val="tr-TR"/>
            </w:rPr>
          </w:pPr>
        </w:p>
      </w:tc>
    </w:tr>
  </w:tbl>
  <w:p w:rsidR="000D5977" w:rsidRDefault="00B104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DE" w:rsidRDefault="00B104DE" w:rsidP="0010506D">
      <w:r>
        <w:separator/>
      </w:r>
    </w:p>
  </w:footnote>
  <w:footnote w:type="continuationSeparator" w:id="0">
    <w:p w:rsidR="00B104DE" w:rsidRDefault="00B104DE" w:rsidP="0010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  <w:r w:rsidRPr="001D19CC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158CAE2E" wp14:editId="5102D010">
          <wp:simplePos x="0" y="0"/>
          <wp:positionH relativeFrom="column">
            <wp:posOffset>-552450</wp:posOffset>
          </wp:positionH>
          <wp:positionV relativeFrom="paragraph">
            <wp:posOffset>144</wp:posOffset>
          </wp:positionV>
          <wp:extent cx="7590642" cy="2247900"/>
          <wp:effectExtent l="0" t="0" r="0" b="0"/>
          <wp:wrapNone/>
          <wp:docPr id="19" name="Resim 19" descr="F:\bilgisayar D\SYMPOSIUM 2021\symposium çalışma\2024\B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ilgisayar D\SYMPOSIUM 2021\symposium çalışma\2024\B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642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1D19CC" w:rsidRDefault="001D19CC" w:rsidP="00934741">
    <w:pPr>
      <w:pStyle w:val="stbilgi"/>
      <w:ind w:left="-540"/>
      <w:jc w:val="right"/>
      <w:rPr>
        <w:noProof/>
        <w:lang w:val="tr-TR" w:eastAsia="tr-TR"/>
      </w:rPr>
    </w:pPr>
  </w:p>
  <w:p w:rsidR="000D5977" w:rsidRDefault="00B104DE" w:rsidP="00934741">
    <w:pPr>
      <w:pStyle w:val="stbilgi"/>
      <w:ind w:left="-540"/>
      <w:jc w:val="right"/>
      <w:rPr>
        <w:noProof/>
        <w:lang w:val="tr-TR" w:eastAsia="tr-TR"/>
      </w:rPr>
    </w:pPr>
  </w:p>
  <w:p w:rsidR="0010506D" w:rsidRPr="00CC48A0" w:rsidRDefault="0010506D" w:rsidP="00934741">
    <w:pPr>
      <w:pStyle w:val="stbilgi"/>
      <w:ind w:left="-5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6D"/>
    <w:rsid w:val="0010506D"/>
    <w:rsid w:val="00193401"/>
    <w:rsid w:val="001D19CC"/>
    <w:rsid w:val="0050606A"/>
    <w:rsid w:val="00545984"/>
    <w:rsid w:val="005951E1"/>
    <w:rsid w:val="009F5497"/>
    <w:rsid w:val="00B104DE"/>
    <w:rsid w:val="00D914BF"/>
    <w:rsid w:val="00F10A5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D39515-51B0-4271-AD82-8E5C732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050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0506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rsid w:val="001050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0506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Kpr">
    <w:name w:val="Hyperlink"/>
    <w:basedOn w:val="VarsaylanParagrafYazTipi"/>
    <w:rsid w:val="0010506D"/>
    <w:rPr>
      <w:color w:val="0000FF"/>
      <w:u w:val="single"/>
    </w:rPr>
  </w:style>
  <w:style w:type="paragraph" w:customStyle="1" w:styleId="CharCharCharChar">
    <w:name w:val="Char Char Char Char"/>
    <w:basedOn w:val="Normal"/>
    <w:autoRedefine/>
    <w:rsid w:val="0010506D"/>
    <w:pPr>
      <w:suppressAutoHyphens w:val="0"/>
      <w:spacing w:after="160" w:line="240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author</cp:lastModifiedBy>
  <cp:revision>5</cp:revision>
  <dcterms:created xsi:type="dcterms:W3CDTF">2021-11-26T06:56:00Z</dcterms:created>
  <dcterms:modified xsi:type="dcterms:W3CDTF">2024-10-22T08:30:00Z</dcterms:modified>
</cp:coreProperties>
</file>